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1" w:rsidRDefault="00FB3581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B3581" w:rsidRDefault="00FB3581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FB3581" w:rsidRDefault="006224FC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FB3581" w:rsidRDefault="006224FC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FB3581" w:rsidRPr="00AA696F" w:rsidRDefault="00AA696F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 w:rsidRPr="00AA696F">
        <w:rPr>
          <w:rFonts w:ascii="Yellowtail" w:eastAsia="Yellowtail" w:hAnsi="Yellowtail" w:cs="Times New Roman"/>
          <w:color w:val="073763"/>
          <w:sz w:val="38"/>
          <w:szCs w:val="38"/>
          <w:u w:val="single"/>
          <w:lang w:val="ru-RU"/>
        </w:rPr>
        <w:t>7</w:t>
      </w:r>
      <w:r w:rsidR="00F43CCA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10B2F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6224FC" w:rsidRPr="00C10B2F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</w:t>
      </w:r>
      <w:r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</w:t>
      </w:r>
      <w:r w:rsidR="00E87B67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</w:t>
      </w:r>
      <w:r w:rsidR="00C54373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C10B2F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 </w:t>
      </w:r>
      <w:r w:rsidR="00F43CCA" w:rsidRPr="00C10B2F">
        <w:rPr>
          <w:rFonts w:ascii="Yellowtail" w:eastAsia="Times New Roman" w:hAnsi="Yellowtail" w:cs="Times New Roman"/>
          <w:sz w:val="38"/>
          <w:szCs w:val="38"/>
        </w:rPr>
        <w:t xml:space="preserve">                         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      </w:t>
      </w:r>
      <w:r w:rsidR="00A94950" w:rsidRPr="00C10B2F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</w:t>
      </w:r>
      <w:r w:rsidR="006224FC" w:rsidRPr="00C10B2F">
        <w:rPr>
          <w:rFonts w:ascii="Yellowtail" w:eastAsia="Times New Roman" w:hAnsi="Yellowtail" w:cs="Times New Roman"/>
          <w:sz w:val="38"/>
          <w:szCs w:val="38"/>
        </w:rPr>
        <w:t xml:space="preserve"> </w:t>
      </w:r>
      <w:r w:rsidR="006224FC">
        <w:rPr>
          <w:rFonts w:ascii="Times New Roman" w:eastAsia="Times New Roman" w:hAnsi="Times New Roman" w:cs="Times New Roman"/>
          <w:sz w:val="38"/>
          <w:szCs w:val="38"/>
          <w:u w:val="single"/>
        </w:rPr>
        <w:t>№</w:t>
      </w:r>
      <w:r w:rsidR="00C54373" w:rsidRPr="00A94950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</w:t>
      </w: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719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43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наложении санкции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F43CCA" w:rsidRDefault="00F43CCA" w:rsidP="00F43CCA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материалы, полученные в ходе </w:t>
      </w:r>
      <w:r w:rsidR="00E87B67">
        <w:rPr>
          <w:rFonts w:ascii="Times New Roman" w:eastAsia="Times New Roman" w:hAnsi="Times New Roman" w:cs="Times New Roman"/>
          <w:sz w:val="28"/>
          <w:szCs w:val="28"/>
          <w:lang w:val="ru-RU"/>
        </w:rPr>
        <w:t>надзорных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15.10.2025 года сотрудник УВД по ЦАО с номером жетона №</w:t>
      </w:r>
      <w:r w:rsidRP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793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63007">
        <w:rPr>
          <w:rFonts w:ascii="Times New Roman" w:eastAsia="Times New Roman" w:hAnsi="Times New Roman" w:cs="Times New Roman"/>
          <w:sz w:val="28"/>
          <w:szCs w:val="28"/>
          <w:lang w:val="ru-RU"/>
        </w:rPr>
        <w:t>958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проводил процессуальные действия в отношении гражданина, инкриминировав ему 53 статью Уголовного кодекса Российской Федерации. В ходе просмотра видеофиксации процессуальных действий был установлен факт нарушения статьи 80.3 Уголовного кодекса Российской Федерации, проявившийся в применении специального средства «тайзер» без однократного предупреждения, предусмотренное частью 3 статьи 25 Процессуального кодекса Российской Федерации. Далее сотрудник неоднократно также пытался попасть «тайзером» по гражданину, однако ему это не удалось.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данных деяниях Управления физической защиты и обеспечения собственной безопасности предусматривает нарушение части 3 статьи 80 Уголовного кодекса Российской Федерации.</w:t>
      </w:r>
    </w:p>
    <w:p w:rsidR="00AA696F" w:rsidRDefault="00AA696F" w:rsidP="00AA696F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15.10.2025 года прокурор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физической защиты и обеспечения собственной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юстиции, Качурин Владимир Сергеевич, опубликовал постановление №1714 «О запросе необходимых сведений»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целью получения полных сведений о сотруднике полиции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16.10.2025 года в управление физической защиты и обеспечения собственной безопасности поступил рапорт №96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 приложением документов сот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рудника с номером жетона №793-958 от начальника УВД по ЦАО, генерал-майора полиции, Артёма Калашникова. Им оказался сержант полиции, Михаил Фролов.  </w:t>
      </w:r>
    </w:p>
    <w:p w:rsidR="00FB3581" w:rsidRDefault="006224FC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вышеизложенного,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руководствуясь пункт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15 федерального закона «О прокуратуре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14-Ф3 от 25 ию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я 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3581" w:rsidRDefault="006224FC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 на сотрудника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УВД по ЦАО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сержанта</w:t>
      </w:r>
      <w:r w:rsidR="00F74D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полиции, </w:t>
      </w:r>
      <w:r w:rsidR="00AA696F">
        <w:rPr>
          <w:rFonts w:ascii="Times New Roman" w:eastAsia="Times New Roman" w:hAnsi="Times New Roman" w:cs="Times New Roman"/>
          <w:sz w:val="28"/>
          <w:szCs w:val="28"/>
          <w:lang w:val="ru-RU"/>
        </w:rPr>
        <w:t>Михаила Фролова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дисциплинарное взыскание, в виде</w:t>
      </w:r>
      <w:r w:rsidR="00E87B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36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предупреждения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, с занесением в личное дело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Обязать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начальника Управления </w:t>
      </w:r>
      <w:r w:rsidR="00AA69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Внутренних Дел по Центральному Автономному Округу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генерал-майора полиции, </w:t>
      </w:r>
      <w:r w:rsidR="00AA69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Артёма Калашников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исполнить пункт первый настоящего постановления, а также предоставить доказательства исполнения настоящего постановления на 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прокурора управления физического защиты и обеспечения собственной безопасности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младшего советника юстиции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Качурина Владимира Сергеевича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5F6A0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bla_user@rmrp.ru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24 часов, с момента вступления настоящего постановления в законную силу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F43CCA">
      <w:pPr>
        <w:numPr>
          <w:ilvl w:val="0"/>
          <w:numId w:val="3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постановления </w:t>
      </w:r>
      <w:r w:rsidR="00F74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начальнику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 Внутренних Дел по Центральному Автономному Округу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генерал-майору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полиции, А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ртёму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Калашников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A9495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43CCA" w:rsidRDefault="00F43CCA" w:rsidP="00A94950">
      <w:pPr>
        <w:pStyle w:val="a6"/>
        <w:numPr>
          <w:ilvl w:val="0"/>
          <w:numId w:val="3"/>
        </w:numPr>
        <w:spacing w:after="0" w:line="240" w:lineRule="auto"/>
        <w:ind w:left="0" w:right="-870" w:firstLine="6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70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области.</w:t>
      </w:r>
    </w:p>
    <w:p w:rsidR="00FB3581" w:rsidRPr="00F43CCA" w:rsidRDefault="00FB3581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F43CCA" w:rsidRDefault="00F43CCA" w:rsidP="00F43CCA"/>
    <w:p w:rsidR="00F43CCA" w:rsidRPr="000253F2" w:rsidRDefault="00855B3C" w:rsidP="00F43CCA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3CCA">
        <w:rPr>
          <w:rFonts w:ascii="Yellowtail" w:eastAsia="Yellowtail" w:hAnsi="Yellowtail" w:cs="Yellowtail"/>
          <w:noProof/>
          <w:color w:val="073763"/>
          <w:sz w:val="32"/>
          <w:szCs w:val="32"/>
          <w:lang w:val="ru-RU"/>
        </w:rPr>
        <w:drawing>
          <wp:anchor distT="0" distB="0" distL="114300" distR="114300" simplePos="0" relativeHeight="251661312" behindDoc="1" locked="0" layoutInCell="1" allowOverlap="1" wp14:anchorId="58E6F954" wp14:editId="2FF7F5B1">
            <wp:simplePos x="0" y="0"/>
            <wp:positionH relativeFrom="column">
              <wp:posOffset>3127522</wp:posOffset>
            </wp:positionH>
            <wp:positionV relativeFrom="paragraph">
              <wp:posOffset>11430</wp:posOffset>
            </wp:positionV>
            <wp:extent cx="248031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br/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43CCA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 w:rsidR="00F43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F43CCA" w:rsidRPr="00855B3C" w:rsidRDefault="00F43CCA" w:rsidP="00F43CCA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855B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43CCA" w:rsidRPr="000253F2" w:rsidRDefault="00A856CB" w:rsidP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bookmarkStart w:id="1" w:name="_GoBack"/>
      <w:bookmarkEnd w:id="1"/>
    </w:p>
    <w:p w:rsidR="00FB3581" w:rsidRDefault="00FB358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F43CCA" w:rsidRDefault="00F43CCA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</w:p>
    <w:p w:rsidR="00855B3C" w:rsidRDefault="00855B3C">
      <w:pPr>
        <w:rPr>
          <w:rFonts w:ascii="Yellowtail" w:eastAsia="Yellowtail" w:hAnsi="Yellowtail" w:cs="Yellowtail"/>
          <w:color w:val="073763"/>
          <w:sz w:val="32"/>
          <w:szCs w:val="32"/>
        </w:rPr>
      </w:pPr>
      <w:r>
        <w:rPr>
          <w:rFonts w:ascii="Yellowtail" w:eastAsia="Yellowtail" w:hAnsi="Yellowtail" w:cs="Yellowtail"/>
          <w:color w:val="073763"/>
          <w:sz w:val="32"/>
          <w:szCs w:val="32"/>
        </w:rPr>
        <w:br w:type="page"/>
      </w:r>
    </w:p>
    <w:p w:rsidR="00F43CCA" w:rsidRDefault="00855B3C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20F7A807" wp14:editId="57F5D714">
            <wp:simplePos x="0" y="0"/>
            <wp:positionH relativeFrom="column">
              <wp:posOffset>4578350</wp:posOffset>
            </wp:positionH>
            <wp:positionV relativeFrom="paragraph">
              <wp:posOffset>1243330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D48FF7F" wp14:editId="447E6DD3">
            <wp:simplePos x="0" y="0"/>
            <wp:positionH relativeFrom="page">
              <wp:posOffset>4590504</wp:posOffset>
            </wp:positionH>
            <wp:positionV relativeFrom="paragraph">
              <wp:posOffset>1315365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3CCA">
      <w:headerReference w:type="default" r:id="rId11"/>
      <w:headerReference w:type="first" r:id="rId12"/>
      <w:footerReference w:type="first" r:id="rId13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66" w:rsidRDefault="00C26366">
      <w:pPr>
        <w:spacing w:line="240" w:lineRule="auto"/>
      </w:pPr>
      <w:r>
        <w:separator/>
      </w:r>
    </w:p>
  </w:endnote>
  <w:endnote w:type="continuationSeparator" w:id="0">
    <w:p w:rsidR="00C26366" w:rsidRDefault="00C26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ellowtail">
    <w:altName w:val="Times New Roman"/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FB35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66" w:rsidRDefault="00C26366">
      <w:pPr>
        <w:spacing w:line="240" w:lineRule="auto"/>
      </w:pPr>
      <w:r>
        <w:separator/>
      </w:r>
    </w:p>
  </w:footnote>
  <w:footnote w:type="continuationSeparator" w:id="0">
    <w:p w:rsidR="00C26366" w:rsidRDefault="00C26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856CB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81" w:rsidRDefault="006224FC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82289E"/>
    <w:multiLevelType w:val="multilevel"/>
    <w:tmpl w:val="BBB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5250EC"/>
    <w:multiLevelType w:val="multilevel"/>
    <w:tmpl w:val="4C3E5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1"/>
    <w:rsid w:val="001A3AEC"/>
    <w:rsid w:val="002C48C2"/>
    <w:rsid w:val="004E7217"/>
    <w:rsid w:val="005474E5"/>
    <w:rsid w:val="006224FC"/>
    <w:rsid w:val="00855B3C"/>
    <w:rsid w:val="00946EAA"/>
    <w:rsid w:val="00A34D06"/>
    <w:rsid w:val="00A856CB"/>
    <w:rsid w:val="00A94950"/>
    <w:rsid w:val="00AA696F"/>
    <w:rsid w:val="00C10B2F"/>
    <w:rsid w:val="00C26366"/>
    <w:rsid w:val="00C54373"/>
    <w:rsid w:val="00DF454F"/>
    <w:rsid w:val="00E87B67"/>
    <w:rsid w:val="00F43CCA"/>
    <w:rsid w:val="00F74D06"/>
    <w:rsid w:val="00FB358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C0B6"/>
  <w15:docId w15:val="{C11C94CD-A382-40EC-AF29-4D63C55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C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3CCA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a_user@rmrp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2025-10-17T18:17:00Z</dcterms:created>
  <dcterms:modified xsi:type="dcterms:W3CDTF">2025-10-17T18:17:00Z</dcterms:modified>
</cp:coreProperties>
</file>