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63" w:rsidRDefault="004A0A6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A0A63" w:rsidRDefault="004A0A6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4A0A63" w:rsidRDefault="008434B7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BC08FE" w:rsidRPr="00AB0855" w:rsidRDefault="00AB0855" w:rsidP="00BC08FE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04</w:t>
      </w:r>
      <w:r w:rsidR="00BC08FE" w:rsidRPr="00C73EE9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Pr="00AB0855">
        <w:rPr>
          <w:rFonts w:ascii="Yellowtail" w:eastAsia="Yellowtail" w:hAnsi="Yellowtail" w:cs="Times New Roman"/>
          <w:color w:val="073763"/>
          <w:sz w:val="38"/>
          <w:szCs w:val="38"/>
          <w:u w:val="single"/>
          <w:lang w:val="ru-RU"/>
        </w:rPr>
        <w:t>10</w:t>
      </w:r>
      <w:r w:rsidR="00BC08FE" w:rsidRPr="00C73EE9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BC08FE" w:rsidRPr="00C73EE9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               </w:t>
      </w:r>
      <w:r w:rsidR="00C41502" w:rsidRPr="00C73EE9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</w:t>
      </w:r>
      <w:r w:rsidR="00BC08FE" w:rsidRPr="00C73EE9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BC08FE" w:rsidRPr="00BC08FE">
        <w:rPr>
          <w:rFonts w:ascii="Times New Roman" w:eastAsia="Times New Roman" w:hAnsi="Times New Roman" w:cs="Times New Roman"/>
          <w:sz w:val="36"/>
          <w:szCs w:val="38"/>
          <w:u w:val="single"/>
        </w:rPr>
        <w:t>№</w:t>
      </w:r>
      <w:r w:rsidR="00C415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74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DC4232" w:rsidRDefault="00DC4232" w:rsidP="00DC4232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4A0A63" w:rsidRDefault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</w:rPr>
        <w:t>юрист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материалы, полученные в ходе </w:t>
      </w:r>
      <w:r w:rsidR="00C415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рассмотрения </w:t>
      </w:r>
      <w:r w:rsidR="00C73EE9">
        <w:rPr>
          <w:rFonts w:ascii="Times New Roman" w:eastAsia="Times New Roman" w:hAnsi="Times New Roman" w:cs="Times New Roman"/>
          <w:sz w:val="28"/>
          <w:szCs w:val="28"/>
          <w:lang w:val="ru-RU"/>
        </w:rPr>
        <w:t>устно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>го обращения в прокуратуру №1643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73EE9" w:rsidRDefault="00C73EE9" w:rsidP="00C73EE9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.09.2025 года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гражданин Российской Федерации, Владислав Абортников, обратился в органы прокуратуры Российской Федерации с устным обращением в отношении начальника ОСБ ГИБДД по г. Москве и Московской области, Евгения Невского, с номером служебного удостоверения №МВД-375-128.</w:t>
      </w:r>
    </w:p>
    <w:p w:rsidR="000253F2" w:rsidRDefault="00C73EE9" w:rsidP="000253F2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Гражданин утверждает, что он был задержан 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>его начальником ОСБ, Евгением Невским, без законных на то оснований с нарушением федерального законодательства. Также гражданин обращает внимание на превышение должностных полномочий с применением специальных средств и злоупотребление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должностных полномочий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>, проявившемся, по мнению заявителя, в отдаче незаконных приказов, а также он заметил возможную халатность в виду нарушения части 3 статьи 80 Уголовного кодекса Российской Федерации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B08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статью 56 УК РФ, а также, что сотрудник нарушил порядок проведения задержания государственного служащего, то есть заявителя устного обращения. </w:t>
      </w:r>
    </w:p>
    <w:p w:rsidR="00AB0855" w:rsidRDefault="00DC4232" w:rsidP="000253F2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просмотра фиксации, предоставленной заявителем, со стороны подполковника полиции, Евгения Невского, было выявлено нарушение части 4 статьи 77 Уголовного кодекса Российской Федерации, проявившееся в незаконном задержании гражданина.</w:t>
      </w:r>
    </w:p>
    <w:p w:rsidR="00DC4232" w:rsidRDefault="00DC4232" w:rsidP="00DC423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2025 года,</w:t>
      </w:r>
    </w:p>
    <w:p w:rsidR="00DC4232" w:rsidRDefault="00DC4232" w:rsidP="00DC4232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 О С Т А Н О В И Л:</w:t>
      </w:r>
    </w:p>
    <w:p w:rsidR="00DC4232" w:rsidRDefault="00DC4232" w:rsidP="00DC4232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Начальника ОСБ ГИБДД по г. Москве и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подполковника полиции, Евгения Невского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дисциплинарное взыскание,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уголовного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штрафа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нарушение части 4 статьи 77 Уголовного кодекса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250.000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bookmarkStart w:id="1" w:name="_GoBack"/>
      <w:bookmarkEnd w:id="1"/>
    </w:p>
    <w:p w:rsidR="00DC4232" w:rsidRDefault="00DC4232" w:rsidP="00DC4232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Начальника ОСБ ГИБДД по г. Москве и Московской области, подполковника полиции, Евгения Невского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оплатить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уголовный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штраф в течение 24 часов с момента получения копии настоящего постановления;</w:t>
      </w:r>
    </w:p>
    <w:p w:rsidR="00DC4232" w:rsidRDefault="00DC4232" w:rsidP="00DC4232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копию настоящего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ОСБ ГИБДД по г. Москве и Московской области, подполковник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полиции,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вгению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евскому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C4232" w:rsidRDefault="00DC4232" w:rsidP="00DC4232">
      <w:pPr>
        <w:pStyle w:val="a5"/>
        <w:numPr>
          <w:ilvl w:val="0"/>
          <w:numId w:val="2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4A0A63" w:rsidRDefault="000253F2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6ECFA5DE" wp14:editId="2F1B15B5">
            <wp:simplePos x="0" y="0"/>
            <wp:positionH relativeFrom="column">
              <wp:posOffset>3462020</wp:posOffset>
            </wp:positionH>
            <wp:positionV relativeFrom="paragraph">
              <wp:posOffset>151130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3F2" w:rsidRPr="000253F2" w:rsidRDefault="000253F2" w:rsidP="000253F2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CA013B0" wp14:editId="742005A6">
            <wp:simplePos x="0" y="0"/>
            <wp:positionH relativeFrom="page">
              <wp:posOffset>3474085</wp:posOffset>
            </wp:positionH>
            <wp:positionV relativeFrom="paragraph">
              <wp:posOffset>38100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4A0A63" w:rsidRPr="000253F2" w:rsidRDefault="008434B7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4A0A63" w:rsidRPr="000253F2" w:rsidRDefault="000253F2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DC4232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sectPr w:rsidR="004A0A63" w:rsidRPr="000253F2">
      <w:headerReference w:type="default" r:id="rId9"/>
      <w:headerReference w:type="first" r:id="rId10"/>
      <w:footerReference w:type="first" r:id="rId11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96" w:rsidRDefault="00B54696">
      <w:pPr>
        <w:spacing w:line="240" w:lineRule="auto"/>
      </w:pPr>
      <w:r>
        <w:separator/>
      </w:r>
    </w:p>
  </w:endnote>
  <w:endnote w:type="continuationSeparator" w:id="0">
    <w:p w:rsidR="00B54696" w:rsidRDefault="00B54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4A0A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96" w:rsidRDefault="00B54696">
      <w:pPr>
        <w:spacing w:line="240" w:lineRule="auto"/>
      </w:pPr>
      <w:r>
        <w:separator/>
      </w:r>
    </w:p>
  </w:footnote>
  <w:footnote w:type="continuationSeparator" w:id="0">
    <w:p w:rsidR="00B54696" w:rsidRDefault="00B54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DC4232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3"/>
    <w:rsid w:val="000253F2"/>
    <w:rsid w:val="0035737B"/>
    <w:rsid w:val="00390E6D"/>
    <w:rsid w:val="00450264"/>
    <w:rsid w:val="00450A53"/>
    <w:rsid w:val="004A0A63"/>
    <w:rsid w:val="00666111"/>
    <w:rsid w:val="006B5074"/>
    <w:rsid w:val="008434B7"/>
    <w:rsid w:val="0098772B"/>
    <w:rsid w:val="00A00580"/>
    <w:rsid w:val="00AB0855"/>
    <w:rsid w:val="00B54696"/>
    <w:rsid w:val="00BC08FE"/>
    <w:rsid w:val="00BE2E63"/>
    <w:rsid w:val="00C41502"/>
    <w:rsid w:val="00C73EE9"/>
    <w:rsid w:val="00CC79C2"/>
    <w:rsid w:val="00DC4232"/>
    <w:rsid w:val="00E1447A"/>
    <w:rsid w:val="00E27565"/>
    <w:rsid w:val="00EE0E55"/>
    <w:rsid w:val="00F56091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AF84"/>
  <w15:docId w15:val="{2C251FC2-4616-4EA0-82AC-C67B771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C4232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2025-10-04T18:09:00Z</dcterms:created>
  <dcterms:modified xsi:type="dcterms:W3CDTF">2025-10-04T18:09:00Z</dcterms:modified>
</cp:coreProperties>
</file>